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B14" w:rsidRDefault="002E2B14" w:rsidP="001B59DF">
      <w:pPr>
        <w:pStyle w:val="a7"/>
        <w:ind w:left="5664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>Утверждаю</w:t>
      </w:r>
    </w:p>
    <w:p w:rsidR="002E2B14" w:rsidRDefault="000053B7" w:rsidP="001B59DF">
      <w:pPr>
        <w:pStyle w:val="a7"/>
        <w:ind w:left="566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Директор МБОУ «ЗСОШ №3»</w:t>
      </w:r>
    </w:p>
    <w:p w:rsidR="002E2B14" w:rsidRDefault="002E2B14" w:rsidP="001B59DF">
      <w:pPr>
        <w:pStyle w:val="a7"/>
        <w:ind w:left="566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</w:t>
      </w:r>
      <w:r w:rsidR="000053B7">
        <w:rPr>
          <w:rFonts w:ascii="Times New Roman" w:hAnsi="Times New Roman"/>
          <w:sz w:val="24"/>
          <w:szCs w:val="24"/>
        </w:rPr>
        <w:t>В. А. Мазуревская</w:t>
      </w:r>
    </w:p>
    <w:p w:rsidR="002E2B14" w:rsidRDefault="002E2B14" w:rsidP="001B59DF">
      <w:pPr>
        <w:pStyle w:val="a7"/>
        <w:ind w:left="566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«___» ___________ 2014 г.</w:t>
      </w:r>
    </w:p>
    <w:p w:rsidR="002E2B14" w:rsidRDefault="002E2B14" w:rsidP="001B59DF">
      <w:pPr>
        <w:pStyle w:val="a7"/>
        <w:ind w:left="566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Принято на педагогическом совете</w:t>
      </w:r>
    </w:p>
    <w:p w:rsidR="002E2B14" w:rsidRDefault="002E2B14" w:rsidP="001B59DF">
      <w:pPr>
        <w:pStyle w:val="a7"/>
        <w:ind w:left="566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  № _____ от  ________2014 г.</w:t>
      </w:r>
    </w:p>
    <w:p w:rsidR="002E2B14" w:rsidRPr="00CC0E6E" w:rsidRDefault="002E2B14" w:rsidP="001B59DF">
      <w:pPr>
        <w:pStyle w:val="a7"/>
        <w:ind w:left="566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 №_____ от _______ 2014г.</w:t>
      </w:r>
    </w:p>
    <w:p w:rsidR="002E2B14" w:rsidRDefault="002E2B14" w:rsidP="001B59DF">
      <w:pPr>
        <w:spacing w:after="0" w:line="240" w:lineRule="auto"/>
        <w:jc w:val="both"/>
        <w:outlineLvl w:val="3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2E2B14" w:rsidRPr="001322B7" w:rsidRDefault="002E2B14" w:rsidP="002E2B14">
      <w:pPr>
        <w:pStyle w:val="consplusnormal"/>
        <w:ind w:firstLine="54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Ко</w:t>
      </w:r>
      <w:r w:rsidRPr="00437554">
        <w:rPr>
          <w:rFonts w:ascii="Times New Roman" w:hAnsi="Times New Roman"/>
          <w:b/>
          <w:bCs/>
          <w:sz w:val="28"/>
          <w:szCs w:val="28"/>
        </w:rPr>
        <w:t xml:space="preserve">декс </w:t>
      </w:r>
      <w:r>
        <w:rPr>
          <w:rFonts w:ascii="Times New Roman" w:hAnsi="Times New Roman"/>
          <w:b/>
          <w:bCs/>
          <w:sz w:val="28"/>
          <w:szCs w:val="28"/>
        </w:rPr>
        <w:t xml:space="preserve">профессиональной </w:t>
      </w:r>
      <w:r w:rsidRPr="00437554">
        <w:rPr>
          <w:rFonts w:ascii="Times New Roman" w:hAnsi="Times New Roman"/>
          <w:b/>
          <w:bCs/>
          <w:sz w:val="28"/>
          <w:szCs w:val="28"/>
        </w:rPr>
        <w:t>этики и служебного поведения педагогических работников</w:t>
      </w:r>
      <w:r w:rsidR="000053B7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0053B7">
        <w:rPr>
          <w:rFonts w:ascii="Times New Roman" w:hAnsi="Times New Roman"/>
          <w:b/>
          <w:sz w:val="28"/>
          <w:szCs w:val="28"/>
        </w:rPr>
        <w:t>МБОУ «ЗСОШ №3» ЗМР РТ</w:t>
      </w:r>
    </w:p>
    <w:p w:rsidR="002E2B14" w:rsidRPr="00CC0E6E" w:rsidRDefault="002E2B14" w:rsidP="002E2B1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0E6E">
        <w:rPr>
          <w:rFonts w:ascii="Times New Roman" w:hAnsi="Times New Roman"/>
          <w:b/>
          <w:sz w:val="24"/>
          <w:szCs w:val="24"/>
        </w:rPr>
        <w:t>ГЛАВА 1. ОБЩИЕ ПОЛОЖЕНИЯ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>1.</w:t>
      </w:r>
      <w:r w:rsidRPr="00CC0E6E">
        <w:rPr>
          <w:rFonts w:ascii="Times New Roman" w:hAnsi="Times New Roman"/>
          <w:sz w:val="24"/>
          <w:szCs w:val="24"/>
        </w:rPr>
        <w:t xml:space="preserve">Данный Кодекс профессиональной этики и служебного поведения педагогических работников МБОУ «ЗСОШ </w:t>
      </w:r>
      <w:r w:rsidR="000053B7">
        <w:rPr>
          <w:rFonts w:ascii="Times New Roman" w:hAnsi="Times New Roman"/>
          <w:sz w:val="24"/>
          <w:szCs w:val="24"/>
        </w:rPr>
        <w:t>№3»</w:t>
      </w:r>
      <w:r w:rsidRPr="00CC0E6E">
        <w:rPr>
          <w:rFonts w:ascii="Times New Roman" w:hAnsi="Times New Roman"/>
          <w:sz w:val="24"/>
          <w:szCs w:val="24"/>
        </w:rPr>
        <w:t xml:space="preserve"> (далее – Кодекс) – документ, разработанный с целью создания корпоративной культуры в школе, улучшения имиджа учреждения, оптимизации взаимодействия с внешней средой и внутри нашей школы, совершенствования управленческой структуры, т.е. обеспечения устойчивого развития в условиях современных перемен.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1.</w:t>
      </w:r>
      <w:r w:rsidRPr="00CC0E6E">
        <w:rPr>
          <w:rFonts w:ascii="Times New Roman" w:hAnsi="Times New Roman"/>
          <w:sz w:val="24"/>
          <w:szCs w:val="24"/>
        </w:rPr>
        <w:t>2. Кодекс – это свод основных морально-этических норм и правил социального поведения, следуя которым мы укрепляем высокую репутацию школы, поддерживая ее авторитет и продолжаем традиции предшествующих поколений учителей и учеников.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CC0E6E">
        <w:rPr>
          <w:rFonts w:ascii="Times New Roman" w:hAnsi="Times New Roman"/>
          <w:sz w:val="24"/>
          <w:szCs w:val="24"/>
        </w:rPr>
        <w:t xml:space="preserve">3. </w:t>
      </w:r>
      <w:proofErr w:type="gramStart"/>
      <w:r w:rsidRPr="00CC0E6E">
        <w:rPr>
          <w:rFonts w:ascii="Times New Roman" w:hAnsi="Times New Roman"/>
          <w:sz w:val="24"/>
          <w:szCs w:val="24"/>
        </w:rPr>
        <w:t>Кодекс определяет основные принципы совместной жизнедеятельности учеников, их родителей, учителей и сотрудников школы, которые должны включать уважительное, вежливое и заботливое отношения друг к другу и к окружающим, аспекты сотрудничества и ответственности за функционирование школы.</w:t>
      </w:r>
      <w:proofErr w:type="gramEnd"/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CC0E6E">
        <w:rPr>
          <w:rFonts w:ascii="Times New Roman" w:hAnsi="Times New Roman"/>
          <w:sz w:val="24"/>
          <w:szCs w:val="24"/>
        </w:rPr>
        <w:t>4. Школа обязана создать необходимые условия для полной реализации положений Кодекса.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CC0E6E">
        <w:rPr>
          <w:rFonts w:ascii="Times New Roman" w:hAnsi="Times New Roman"/>
          <w:sz w:val="24"/>
          <w:szCs w:val="24"/>
        </w:rPr>
        <w:t xml:space="preserve">5. Изменения и дополнения в Кодекс могут вноситься по </w:t>
      </w:r>
      <w:proofErr w:type="gramStart"/>
      <w:r w:rsidRPr="00CC0E6E">
        <w:rPr>
          <w:rFonts w:ascii="Times New Roman" w:hAnsi="Times New Roman"/>
          <w:sz w:val="24"/>
          <w:szCs w:val="24"/>
        </w:rPr>
        <w:t>инициативе</w:t>
      </w:r>
      <w:proofErr w:type="gramEnd"/>
      <w:r w:rsidRPr="00CC0E6E">
        <w:rPr>
          <w:rFonts w:ascii="Times New Roman" w:hAnsi="Times New Roman"/>
          <w:sz w:val="24"/>
          <w:szCs w:val="24"/>
        </w:rPr>
        <w:t xml:space="preserve"> как отдельных практических педагогов, так и иных служб (Совета ОУ, Администрации) образовательного учреждения; измен</w:t>
      </w:r>
      <w:r w:rsidR="007967D1">
        <w:rPr>
          <w:rFonts w:ascii="Times New Roman" w:hAnsi="Times New Roman"/>
          <w:sz w:val="24"/>
          <w:szCs w:val="24"/>
        </w:rPr>
        <w:t>ения и дополнения утверждаются С</w:t>
      </w:r>
      <w:r w:rsidRPr="00CC0E6E">
        <w:rPr>
          <w:rFonts w:ascii="Times New Roman" w:hAnsi="Times New Roman"/>
          <w:sz w:val="24"/>
          <w:szCs w:val="24"/>
        </w:rPr>
        <w:t>оветом ОУ.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CC0E6E">
        <w:rPr>
          <w:rFonts w:ascii="Times New Roman" w:hAnsi="Times New Roman"/>
          <w:sz w:val="24"/>
          <w:szCs w:val="24"/>
        </w:rPr>
        <w:t xml:space="preserve">6. Кодекс является документом, открытым для ознакомления всех участников учебно-воспитательного процесса (детей, родителей, педагогов). Содержание Кодекса доводится до сведения педагогов на совещании учителей, публикуется на сайте школы и вывешивается на специальном стенде для ознакомления родителей и учащихся.  Вновь </w:t>
      </w:r>
      <w:proofErr w:type="gramStart"/>
      <w:r w:rsidRPr="00CC0E6E">
        <w:rPr>
          <w:rFonts w:ascii="Times New Roman" w:hAnsi="Times New Roman"/>
          <w:sz w:val="24"/>
          <w:szCs w:val="24"/>
        </w:rPr>
        <w:t>прибывшие</w:t>
      </w:r>
      <w:proofErr w:type="gramEnd"/>
      <w:r w:rsidRPr="00CC0E6E">
        <w:rPr>
          <w:rFonts w:ascii="Times New Roman" w:hAnsi="Times New Roman"/>
          <w:sz w:val="24"/>
          <w:szCs w:val="24"/>
        </w:rPr>
        <w:t xml:space="preserve"> обязательно знакомятся с данным документом.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CC0E6E">
        <w:rPr>
          <w:rFonts w:ascii="Times New Roman" w:hAnsi="Times New Roman"/>
          <w:sz w:val="24"/>
          <w:szCs w:val="24"/>
        </w:rPr>
        <w:t>7. Нормами Кодекса руководствуются педагоги и все сотрудники ОУ, работающие с детьми.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CC0E6E">
        <w:rPr>
          <w:rFonts w:ascii="Times New Roman" w:hAnsi="Times New Roman"/>
          <w:sz w:val="24"/>
          <w:szCs w:val="24"/>
        </w:rPr>
        <w:t>8. Данный Кодекс Педагогов определяет основные нормы профессиональной этики, которые: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- регулируют отношения между педагогами, учащимися и их родителями, а также другими работниками ОУ</w:t>
      </w:r>
      <w:proofErr w:type="gramStart"/>
      <w:r w:rsidRPr="00CC0E6E">
        <w:rPr>
          <w:rFonts w:ascii="Times New Roman" w:hAnsi="Times New Roman"/>
          <w:sz w:val="24"/>
          <w:szCs w:val="24"/>
        </w:rPr>
        <w:t xml:space="preserve"> ;</w:t>
      </w:r>
      <w:proofErr w:type="gramEnd"/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- защищают их человеческую ценность и достоинство;</w:t>
      </w:r>
    </w:p>
    <w:p w:rsidR="002E2B14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- поддерживают качество профессиональной деятельности педагогов и честь их профессии;</w:t>
      </w:r>
      <w:r w:rsidRPr="00CC0E6E">
        <w:rPr>
          <w:rFonts w:ascii="Times New Roman" w:hAnsi="Times New Roman"/>
          <w:sz w:val="24"/>
          <w:szCs w:val="24"/>
        </w:rPr>
        <w:br/>
        <w:t>- создают культуру образовательного учреждения, основанную на доверии, от</w:t>
      </w:r>
      <w:r>
        <w:rPr>
          <w:rFonts w:ascii="Times New Roman" w:hAnsi="Times New Roman"/>
          <w:sz w:val="24"/>
          <w:szCs w:val="24"/>
        </w:rPr>
        <w:t>ветственности и справедливости.</w:t>
      </w:r>
    </w:p>
    <w:p w:rsidR="002E2B14" w:rsidRPr="001322B7" w:rsidRDefault="002E2B14" w:rsidP="002E2B14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br/>
      </w:r>
      <w:r w:rsidRPr="001322B7">
        <w:rPr>
          <w:rFonts w:ascii="Times New Roman" w:hAnsi="Times New Roman"/>
          <w:b/>
          <w:sz w:val="24"/>
          <w:szCs w:val="24"/>
        </w:rPr>
        <w:t>2. Предмет регулировани</w:t>
      </w:r>
      <w:r>
        <w:rPr>
          <w:rFonts w:ascii="Times New Roman" w:hAnsi="Times New Roman"/>
          <w:b/>
          <w:sz w:val="24"/>
          <w:szCs w:val="24"/>
        </w:rPr>
        <w:t>я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</w:t>
      </w:r>
      <w:r w:rsidRPr="00CC0E6E">
        <w:rPr>
          <w:rFonts w:ascii="Times New Roman" w:hAnsi="Times New Roman"/>
          <w:sz w:val="24"/>
          <w:szCs w:val="24"/>
        </w:rPr>
        <w:t>.1. Кодекс регулирует социальные нормы (правила поведения) педагога, которых он придерживается в школе в течение всего учебного процесса, а также во время проведений школьных мероприятий.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CC0E6E">
        <w:rPr>
          <w:rFonts w:ascii="Times New Roman" w:hAnsi="Times New Roman"/>
          <w:sz w:val="24"/>
          <w:szCs w:val="24"/>
        </w:rPr>
        <w:t>.2. Кодекс способствует созданию таких условий и обстановки для работы, при которых педагог сможет совершенствоваться, выработать новые навыки, иметь здоровую рабочую атмосферу.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CC0E6E">
        <w:rPr>
          <w:rFonts w:ascii="Times New Roman" w:hAnsi="Times New Roman"/>
          <w:sz w:val="24"/>
          <w:szCs w:val="24"/>
        </w:rPr>
        <w:t xml:space="preserve">.3. Совет ОУ обязан ознакомить с Кодексом всех учителей, учащихся, родителей и других работников ОУ. </w:t>
      </w:r>
    </w:p>
    <w:p w:rsidR="002E2B14" w:rsidRPr="001322B7" w:rsidRDefault="002E2B14" w:rsidP="002E2B1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 </w:t>
      </w:r>
      <w:r w:rsidRPr="001322B7">
        <w:rPr>
          <w:rFonts w:ascii="Times New Roman" w:hAnsi="Times New Roman"/>
          <w:b/>
          <w:sz w:val="24"/>
          <w:szCs w:val="24"/>
        </w:rPr>
        <w:t>Цель Кодекса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CC0E6E">
        <w:rPr>
          <w:rFonts w:ascii="Times New Roman" w:hAnsi="Times New Roman"/>
          <w:sz w:val="24"/>
          <w:szCs w:val="24"/>
        </w:rPr>
        <w:t xml:space="preserve">.1. Целью Кодекса является </w:t>
      </w:r>
      <w:r>
        <w:rPr>
          <w:rFonts w:ascii="Times New Roman" w:hAnsi="Times New Roman"/>
          <w:sz w:val="24"/>
          <w:szCs w:val="24"/>
        </w:rPr>
        <w:t>обеспечение</w:t>
      </w:r>
      <w:r w:rsidRPr="00CC0E6E">
        <w:rPr>
          <w:rFonts w:ascii="Times New Roman" w:hAnsi="Times New Roman"/>
          <w:sz w:val="24"/>
          <w:szCs w:val="24"/>
        </w:rPr>
        <w:t xml:space="preserve"> единых </w:t>
      </w:r>
      <w:r>
        <w:rPr>
          <w:rFonts w:ascii="Times New Roman" w:hAnsi="Times New Roman"/>
          <w:sz w:val="24"/>
          <w:szCs w:val="24"/>
        </w:rPr>
        <w:t>этических норм</w:t>
      </w:r>
      <w:r w:rsidRPr="00CC0E6E">
        <w:rPr>
          <w:rFonts w:ascii="Times New Roman" w:hAnsi="Times New Roman"/>
          <w:sz w:val="24"/>
          <w:szCs w:val="24"/>
        </w:rPr>
        <w:t xml:space="preserve"> поведения</w:t>
      </w:r>
      <w:r>
        <w:rPr>
          <w:rFonts w:ascii="Times New Roman" w:hAnsi="Times New Roman"/>
          <w:sz w:val="24"/>
          <w:szCs w:val="24"/>
        </w:rPr>
        <w:t xml:space="preserve"> педагогических работников для выполнения ими своей профессиональной деятельности</w:t>
      </w:r>
      <w:r w:rsidRPr="00CC0E6E">
        <w:rPr>
          <w:rFonts w:ascii="Times New Roman" w:hAnsi="Times New Roman"/>
          <w:sz w:val="24"/>
          <w:szCs w:val="24"/>
        </w:rPr>
        <w:t>.</w:t>
      </w:r>
    </w:p>
    <w:p w:rsidR="002E2B14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CC0E6E">
        <w:rPr>
          <w:rFonts w:ascii="Times New Roman" w:hAnsi="Times New Roman"/>
          <w:sz w:val="24"/>
          <w:szCs w:val="24"/>
        </w:rPr>
        <w:t>.2. Целью Кодекса является</w:t>
      </w:r>
      <w:r>
        <w:rPr>
          <w:rFonts w:ascii="Times New Roman" w:hAnsi="Times New Roman"/>
          <w:sz w:val="24"/>
          <w:szCs w:val="24"/>
        </w:rPr>
        <w:t xml:space="preserve"> содействие укреплению авторитета педагогических работников.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3.3. </w:t>
      </w:r>
      <w:r w:rsidRPr="00CC0E6E">
        <w:rPr>
          <w:rFonts w:ascii="Times New Roman" w:hAnsi="Times New Roman"/>
          <w:sz w:val="24"/>
          <w:szCs w:val="24"/>
        </w:rPr>
        <w:t>Кодекс способствует тому, чтобы педагог сам управлял своим поведением, способствует дисциплине и взаимному уважению, а также установлению в школе благоприятной и безопасной обстановки.</w:t>
      </w:r>
    </w:p>
    <w:p w:rsidR="002E2B14" w:rsidRPr="001322B7" w:rsidRDefault="002E2B14" w:rsidP="002E2B1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 </w:t>
      </w:r>
      <w:r w:rsidRPr="001322B7">
        <w:rPr>
          <w:rFonts w:ascii="Times New Roman" w:hAnsi="Times New Roman"/>
          <w:b/>
          <w:sz w:val="24"/>
          <w:szCs w:val="24"/>
        </w:rPr>
        <w:t>Сфера регулирования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CC0E6E">
        <w:rPr>
          <w:rFonts w:ascii="Times New Roman" w:hAnsi="Times New Roman"/>
          <w:sz w:val="24"/>
          <w:szCs w:val="24"/>
        </w:rPr>
        <w:t>.1. Кодекс расп</w:t>
      </w:r>
      <w:r w:rsidR="007967D1">
        <w:rPr>
          <w:rFonts w:ascii="Times New Roman" w:hAnsi="Times New Roman"/>
          <w:sz w:val="24"/>
          <w:szCs w:val="24"/>
        </w:rPr>
        <w:t>ространяется на всех педагогических работников, независимо от занимаемой ими должности</w:t>
      </w:r>
      <w:r w:rsidRPr="00CC0E6E">
        <w:rPr>
          <w:rFonts w:ascii="Times New Roman" w:hAnsi="Times New Roman"/>
          <w:sz w:val="24"/>
          <w:szCs w:val="24"/>
        </w:rPr>
        <w:t>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CC0E6E">
        <w:rPr>
          <w:rFonts w:ascii="Times New Roman" w:hAnsi="Times New Roman"/>
          <w:sz w:val="24"/>
          <w:szCs w:val="24"/>
        </w:rPr>
        <w:t>.2. Руководитель ОУ, Совет ОУ, Администрация ОУ, Комиссия по этике, учителя и другие сотрудники школы, родители способствуют соблюдению этого Кодекса.</w:t>
      </w:r>
    </w:p>
    <w:p w:rsidR="002E2B14" w:rsidRPr="007967D1" w:rsidRDefault="002E2B14" w:rsidP="002E2B1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967D1">
        <w:rPr>
          <w:rFonts w:ascii="Times New Roman" w:hAnsi="Times New Roman"/>
          <w:b/>
          <w:sz w:val="24"/>
          <w:szCs w:val="24"/>
        </w:rPr>
        <w:t>5. Источники и принципы педагогической этики</w:t>
      </w:r>
    </w:p>
    <w:p w:rsidR="002E2B14" w:rsidRPr="007967D1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967D1">
        <w:rPr>
          <w:rFonts w:ascii="Times New Roman" w:hAnsi="Times New Roman"/>
          <w:sz w:val="24"/>
          <w:szCs w:val="24"/>
        </w:rPr>
        <w:t>5.1 Данный Кодекс разработан на основании положений Конституции Российской  Федерации,  Федерального  закона «Об образовании в Российской Федерации» от 29 декабря 2012 года №273-ФЗ, Устава школы, норм педагогической этики, традиций советско-российской школы, а также на основании Положений прав человека и прав ребенка.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CC0E6E">
        <w:rPr>
          <w:rFonts w:ascii="Times New Roman" w:hAnsi="Times New Roman"/>
          <w:sz w:val="24"/>
          <w:szCs w:val="24"/>
        </w:rPr>
        <w:t>.2 Основу норм Кодекса составляют следующие основные принципы: человечность, справедливость, профессионализм, ответственность, терпимость, демократичность, партнерство и солидарность.</w:t>
      </w:r>
    </w:p>
    <w:p w:rsidR="002E2B14" w:rsidRPr="001322B7" w:rsidRDefault="002E2B14" w:rsidP="007967D1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322B7">
        <w:rPr>
          <w:rFonts w:ascii="Times New Roman" w:hAnsi="Times New Roman"/>
          <w:b/>
          <w:sz w:val="24"/>
          <w:szCs w:val="24"/>
        </w:rPr>
        <w:t>ГЛАВА 2. ОСНОВНЫЕ НОРМЫ</w:t>
      </w:r>
      <w:r w:rsidRPr="00CC0E6E">
        <w:rPr>
          <w:rFonts w:ascii="Times New Roman" w:hAnsi="Times New Roman"/>
          <w:sz w:val="24"/>
          <w:szCs w:val="24"/>
        </w:rPr>
        <w:br/>
      </w:r>
      <w:r w:rsidRPr="001322B7">
        <w:rPr>
          <w:rFonts w:ascii="Times New Roman" w:hAnsi="Times New Roman"/>
          <w:b/>
          <w:sz w:val="24"/>
          <w:szCs w:val="24"/>
        </w:rPr>
        <w:t>1. Личность педагога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1.1. Профессиональная этика педагога требует призвания, преданности своей работе и чувства ответственности при исполнении своих обязанностей.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 xml:space="preserve">1.2. Педагог требователен по отношению к себе и стремится к самосовершенствованию. Для него </w:t>
      </w:r>
      <w:proofErr w:type="gramStart"/>
      <w:r w:rsidRPr="00CC0E6E">
        <w:rPr>
          <w:rFonts w:ascii="Times New Roman" w:hAnsi="Times New Roman"/>
          <w:sz w:val="24"/>
          <w:szCs w:val="24"/>
        </w:rPr>
        <w:t>характерны</w:t>
      </w:r>
      <w:proofErr w:type="gramEnd"/>
      <w:r w:rsidRPr="00CC0E6E">
        <w:rPr>
          <w:rFonts w:ascii="Times New Roman" w:hAnsi="Times New Roman"/>
          <w:sz w:val="24"/>
          <w:szCs w:val="24"/>
        </w:rPr>
        <w:t xml:space="preserve"> самонаблюдение, самоопределение и самовоспитание.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1.3.Для педагога необходимо постоянное обновление. Он занимается своим образованием, повышением квалификации и поиском наилучших методов работы.</w:t>
      </w:r>
    </w:p>
    <w:p w:rsidR="002E2B14" w:rsidRPr="001322B7" w:rsidRDefault="002E2B14" w:rsidP="002E2B1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322B7">
        <w:rPr>
          <w:rFonts w:ascii="Times New Roman" w:hAnsi="Times New Roman"/>
          <w:b/>
          <w:sz w:val="24"/>
          <w:szCs w:val="24"/>
        </w:rPr>
        <w:t>2. Ответственность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2.1. Педагог несет ответственность за качество и результаты доверенной ему педагогической работы – образования подрастающего поколения.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2.2. Педагог несет ответственность за физическое, интеллектуальное, эмоциональное и духовное развитие детей, оставленных под его присмотром.</w:t>
      </w:r>
    </w:p>
    <w:p w:rsidR="002E2B14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lastRenderedPageBreak/>
        <w:t>2.3. Педагог несет ответственность за порученные ему администрацие</w:t>
      </w:r>
      <w:r>
        <w:rPr>
          <w:rFonts w:ascii="Times New Roman" w:hAnsi="Times New Roman"/>
          <w:sz w:val="24"/>
          <w:szCs w:val="24"/>
        </w:rPr>
        <w:t>й функции и доверенные ресурсы.</w:t>
      </w:r>
    </w:p>
    <w:p w:rsidR="002E2B14" w:rsidRPr="006E6552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322B7">
        <w:rPr>
          <w:rFonts w:ascii="Times New Roman" w:hAnsi="Times New Roman"/>
          <w:b/>
          <w:sz w:val="24"/>
          <w:szCs w:val="24"/>
        </w:rPr>
        <w:t>3. Авторитет, честь, репутация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3.1. Своим поведением педагог поддерживает и защищает исторически сложившуюся профессиональную честь педагога.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3.2. Педагог передает молодому поколению национальные и общечеловеческие культурные ценности, принимает посильное участие в</w:t>
      </w:r>
      <w:r>
        <w:rPr>
          <w:rFonts w:ascii="Times New Roman" w:hAnsi="Times New Roman"/>
          <w:sz w:val="24"/>
          <w:szCs w:val="24"/>
        </w:rPr>
        <w:t xml:space="preserve"> процессе культурного развития.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3.3. В общении со своими учениками и во всех остальных случаях педагог уважителен, вежлив и корректен. Он знает и соблюдает нормы этикета.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3.4. Авторитет педагога основывается на компетенции, справедливости, такте, умении заботиться о своих учениках.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3.5. Педагог воспитывает на своем положительном примере. Он избегает морализаторства, не спешит осуждать и не требует от других того, что сам соблюдать не в силах.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3.6. Педагог имеет право на неприкосновенность личной жизни, однако выбранный им образ жизни не должен наносить ущерб престижу профессии, извращать его отношения с учениками и коллегами или мешать исполнению профессиональных обязанностей.</w:t>
      </w:r>
    </w:p>
    <w:p w:rsidR="002E2B14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3.7. Педагог дорожит своей репутацией.</w:t>
      </w:r>
    </w:p>
    <w:p w:rsidR="002E2B14" w:rsidRDefault="002E2B14" w:rsidP="002E2B1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818D0">
        <w:rPr>
          <w:rFonts w:ascii="Times New Roman" w:hAnsi="Times New Roman"/>
          <w:b/>
          <w:sz w:val="24"/>
          <w:szCs w:val="24"/>
        </w:rPr>
        <w:t>4. Внешний вид</w:t>
      </w:r>
    </w:p>
    <w:p w:rsidR="002E2B14" w:rsidRPr="003818D0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818D0">
        <w:rPr>
          <w:rFonts w:ascii="Times New Roman" w:hAnsi="Times New Roman"/>
          <w:sz w:val="24"/>
          <w:szCs w:val="24"/>
        </w:rPr>
        <w:t>4.1. 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организациям, осуществляющим педагогическую деятельность, соответствовать общепринятому деловому стилю, который отличает официальность</w:t>
      </w:r>
      <w:r>
        <w:rPr>
          <w:rFonts w:ascii="Times New Roman" w:hAnsi="Times New Roman"/>
          <w:sz w:val="24"/>
          <w:szCs w:val="24"/>
        </w:rPr>
        <w:t>, с</w:t>
      </w:r>
      <w:r w:rsidRPr="003818D0">
        <w:rPr>
          <w:rFonts w:ascii="Times New Roman" w:hAnsi="Times New Roman"/>
          <w:sz w:val="24"/>
          <w:szCs w:val="24"/>
        </w:rPr>
        <w:t>держанность, аккуратность.</w:t>
      </w:r>
    </w:p>
    <w:p w:rsidR="002E2B14" w:rsidRPr="001322B7" w:rsidRDefault="002E2B14" w:rsidP="002E2B1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br/>
      </w:r>
      <w:r w:rsidRPr="001322B7">
        <w:rPr>
          <w:rFonts w:ascii="Times New Roman" w:hAnsi="Times New Roman"/>
          <w:b/>
          <w:sz w:val="24"/>
          <w:szCs w:val="24"/>
        </w:rPr>
        <w:t>ГЛАВА 3. ВЗАИМООТНОШЕНИЯ С ДРУГИМИ ЛИЦАМИ.</w:t>
      </w:r>
    </w:p>
    <w:p w:rsidR="002E2B14" w:rsidRPr="001322B7" w:rsidRDefault="002E2B14" w:rsidP="002E2B1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 Общение педагога с учениками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1.1. Стиль общения педагога с учениками строится на взаимном уважении.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1.2. В первую очередь, педагог должен быть требователен к себе. Требовательность педагога по отношению к ученику позитивна, является стержнем профессиональной этики учителя и основой его саморазвития. Педагог никогда не должен терять чувства меры и самообладания</w:t>
      </w:r>
      <w:r>
        <w:rPr>
          <w:rFonts w:ascii="Times New Roman" w:hAnsi="Times New Roman"/>
          <w:sz w:val="24"/>
          <w:szCs w:val="24"/>
        </w:rPr>
        <w:t>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1.3. Педагог выбирает такие методы работы, которые поощряют в его учениках развитие положительных черт и взаимоотношений: самостоятельность, инициативность, ответственность, самоконтроль, самовоспитание, желание сотрудничать и помогать другим.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1.4. При оценке поведения и достижений своих учеников педагог стремится укреплять их самоуважение и веру в свои силы, показывать им возможности совершенствования, повышать мотивацию обучения.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1.5. Педагог является беспристрастным, одинаково доброжелательным и благосклонным ко всем своим ученикам. Приняв необоснованно принижающие ученика оценочные решения, педагог должен постараться немедленно исправить свою ошибку.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 xml:space="preserve">1.6. При оценке достижений учеников в баллах педагог стремится к объективности и справедливости. Недопустимо тенденциозное занижение или завышение оценочных баллов для </w:t>
      </w:r>
      <w:r w:rsidRPr="00CC0E6E">
        <w:rPr>
          <w:rFonts w:ascii="Times New Roman" w:hAnsi="Times New Roman"/>
          <w:sz w:val="24"/>
          <w:szCs w:val="24"/>
        </w:rPr>
        <w:lastRenderedPageBreak/>
        <w:t>искусственного поддержания видимости успеваемости и исправление ошибок учащихся во время письменных работ и контрольных проверок.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1.7. Педагог постоянно заботится о культуре своей речи и общения.</w:t>
      </w:r>
    </w:p>
    <w:p w:rsidR="002E2B14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1.8. Педагог соблюдает дискретность. Педагогу запрещается сообщать другим лицам доверенную лично ему учеником информацию, за исключением случаев, пре</w:t>
      </w:r>
      <w:r>
        <w:rPr>
          <w:rFonts w:ascii="Times New Roman" w:hAnsi="Times New Roman"/>
          <w:sz w:val="24"/>
          <w:szCs w:val="24"/>
        </w:rPr>
        <w:t>дусмотренных законодательством.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1.9. Педагог не злоупотребляет своим служебным положением. Он не может использовать своих учеников, требовать от них каких-либо услуг или одолжений.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1.10. Педагог не имеет права требовать от своего ученика вознаграждения за свою работу, в том числе и дополнительную. Если педагог занимается частной практикой, условия вознаграждения за труд должны быть согласованы в начале работы и закреплены договором. Занятия частной практикой в стенах школы без договора запрещены.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1.11. Педагог терпимо относится к религиозным убеждениям и политическим взглядам своих воспитанников. Он не имеет права навязывать ученикам свои взгляды, иначе как путем дискуссии.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 xml:space="preserve">1.12 Педагог не должен обсуждать с учениками других учителей, т.к. это может отрицательно повлиять на имидж учителя. </w:t>
      </w:r>
    </w:p>
    <w:p w:rsidR="002E2B14" w:rsidRPr="00CC0E6E" w:rsidRDefault="002E2B14" w:rsidP="002E2B14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1322B7">
        <w:rPr>
          <w:rFonts w:ascii="Times New Roman" w:hAnsi="Times New Roman"/>
          <w:b/>
          <w:sz w:val="24"/>
          <w:szCs w:val="24"/>
        </w:rPr>
        <w:br/>
        <w:t>2</w:t>
      </w:r>
      <w:r>
        <w:rPr>
          <w:rFonts w:ascii="Times New Roman" w:hAnsi="Times New Roman"/>
          <w:b/>
          <w:sz w:val="24"/>
          <w:szCs w:val="24"/>
        </w:rPr>
        <w:t>. Общение между сотрудниками ОУ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2.1. Взаимоотношения между педагогами основываются на принципах коллегиальности, партнерства и уважения. Педагог защищает не только свой авторитет, но и авторитет своих коллег. Он не унижает своих коллег в присутствии учеников или других лиц.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 xml:space="preserve">2.2. Педагоги избегают необоснованных и скандальных конфликтов во взаимоотношениях. В случае возникновения разногласий они стремятся к их конструктивному решению. Если же педагоги не могут прийти к общему решению (согласию) в возникшей ситуации, то одна из сторон имеет права направить в Комиссию по этике просьбу помочь разобрать данную ситуацию, и Комиссия сама уже принимает решение о необходимости информирования о ситуации руководителя или же нет. 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2.3.Сотрудники ОУ  при возникших конфликтах не имеют права обсуждать рабочие моменты и переходить на личности с указанием должностных полномочий, обсуждать жизнь ОУ за пределами школы, в том числе и в социальных сетях Интернет.Если оное будет выявлено членами Комиссии по этике или же другими сотрудниками ОУ, а также учениками, то Комиссия имеет право вызвать на Особый педсовет «нарушителя» (педагога, ученика, сотрудника, родителя), уличенного в этом противоправном действии и привлечь его к определенной дисциплинарной ответственности.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 xml:space="preserve">2.4.Педагог не вправе разглашать полученную информацию о деятельности других работников ОУ, если это не противоречит действующему законодательству. 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 xml:space="preserve">2.5. Вполне допустимо и даже приветствуется положительные отзывы, комментарии и местами даже реклама педагогов о ОУ за пределами </w:t>
      </w:r>
      <w:proofErr w:type="gramStart"/>
      <w:r w:rsidRPr="00CC0E6E">
        <w:rPr>
          <w:rFonts w:ascii="Times New Roman" w:hAnsi="Times New Roman"/>
          <w:sz w:val="24"/>
          <w:szCs w:val="24"/>
        </w:rPr>
        <w:t>учебного</w:t>
      </w:r>
      <w:proofErr w:type="gramEnd"/>
      <w:r w:rsidRPr="00CC0E6E">
        <w:rPr>
          <w:rFonts w:ascii="Times New Roman" w:hAnsi="Times New Roman"/>
          <w:sz w:val="24"/>
          <w:szCs w:val="24"/>
        </w:rPr>
        <w:t xml:space="preserve"> заведении, а именно выступая на научно-практических конференциях, научных заседаниях, мастер-классах, который педагог вправе проводить, участвовать за пределами ОУ.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 xml:space="preserve">2.6 Преследование педагога за критику запрещено. Критика, в первую очередь, должна быть высказана с глазу на глаз, а не за глаза. 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lastRenderedPageBreak/>
        <w:t>2.7. Критику следует обнародовать только в тех случаях, если на нее совершенно не реагируют, если она провоцирует преследования со стороны администрации или в случаях выявления преступной деятельности.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 xml:space="preserve">2.8.Критика, направленная на работу, решения, взгляды и поступки коллег или администрации, не должна унижать подвергаемое критике лицо. Она обязана быть обоснованной, конструктивной, тактичной. 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2.9.Важнейшие проблемы и решения в педагогической жизни обсуждаются и принимаются в открытых педагогических дискуссиях.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2.10. Педагоги не прикрывают ошибки и проступки друг друга. Если же подобное станет известно Комиссии по этике, то она имеет право начать расследование по выявлению прикрытых ошибок, проступков и т.д.</w:t>
      </w:r>
    </w:p>
    <w:p w:rsidR="002E2B14" w:rsidRPr="001322B7" w:rsidRDefault="002E2B14" w:rsidP="002E2B1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br/>
      </w:r>
      <w:r w:rsidRPr="001322B7">
        <w:rPr>
          <w:rFonts w:ascii="Times New Roman" w:hAnsi="Times New Roman"/>
          <w:b/>
          <w:sz w:val="24"/>
          <w:szCs w:val="24"/>
        </w:rPr>
        <w:t>3. В</w:t>
      </w:r>
      <w:r>
        <w:rPr>
          <w:rFonts w:ascii="Times New Roman" w:hAnsi="Times New Roman"/>
          <w:b/>
          <w:sz w:val="24"/>
          <w:szCs w:val="24"/>
        </w:rPr>
        <w:t>заимоотношения с администрацией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3.1. ОУ  базируется на принципах свободы слова и убеждений, терпимости, демократичности и справедливости.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3.2.Администрация ОУ делает все возможное для полного раскрытия способностей и умений педагога как основного субъекта образовательной деятельности.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3.3. В ОУ соблюдается культура общения, выражающаяся во взаимном уважении, доброжелательности и умении находить общий язык. Ответственность за поддержание такой атмосферы несет руководитель школы и Комиссия по этике.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3.4. Администрация школы терпимо относится к разнообразию политических, религиозных, философских взглядов, вкусов и мнений, создает условия для обмена взглядами, возможности договориться и найти общий язык. Различные статусы педагогов, квалификационные категории и обязанности не должны препятствовать равноправному выражению всеми педагогами своего мнения и защите своих убеждений.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3.5. Администрация не может дискриминировать, игнорировать или преследовать педагогов за их убеждения или на основании личных симпатий или антипатий. Отношения администрации с каждым из педагогов основываются на принципе равноправия.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3.6. Администрация не может требовать или собирать информацию о личной жизни педагога, не связанную с выполнением им своих трудовых обязанностей.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3.7. Оценки и решения руководителя ОУ должны быть беспристрастными и основываться на фактах и реальных заслугах педагогов.</w:t>
      </w:r>
    </w:p>
    <w:p w:rsidR="002E2B14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3.8. Педагоги имеют право получать от администрации информацию, имеющую значение для работы ОУ. Администрация не имеет права скрывать или тенденциозно извращать информацию, могущую повлиять на карьеру педагога и на качество его труда. Важные для педагогического сообщества решения принимаются в учреждении на основе принципов открытости и общего участия.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CC0E6E">
        <w:rPr>
          <w:rFonts w:ascii="Times New Roman" w:hAnsi="Times New Roman"/>
          <w:sz w:val="24"/>
          <w:szCs w:val="24"/>
        </w:rPr>
        <w:t xml:space="preserve">3.9.За руководителем ОУ остается окончательное право в принятии решения в разрешении возникшего конфликта, но Комиссия по этике может рекомендовать (аргументировано, на основании полученных доказательств) Совету ОУ и руководителю о принятии какого-либо решения, которое было принято коллегиально членами Комиссии, также руководитель, вне зависимости от решения Совета ОУ и рекомендации Комиссии, имеет право наложить вето. </w:t>
      </w:r>
      <w:proofErr w:type="gramEnd"/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 xml:space="preserve">3.10. Педагоги ОУ уважительно относятся к администрации, соблюдают субординацию и при возникновении конфликта с администрацией пытаются его разрешить с соблюдением </w:t>
      </w:r>
      <w:r w:rsidRPr="00CC0E6E">
        <w:rPr>
          <w:rFonts w:ascii="Times New Roman" w:hAnsi="Times New Roman"/>
          <w:sz w:val="24"/>
          <w:szCs w:val="24"/>
        </w:rPr>
        <w:lastRenderedPageBreak/>
        <w:t>этических норм. Если же иное не получается по каким-либо причинам, то конфликт разбирается Комиссией по этике.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3.11. В случае выявления преступной деятельности педагог</w:t>
      </w:r>
      <w:proofErr w:type="gramStart"/>
      <w:r w:rsidRPr="00CC0E6E">
        <w:rPr>
          <w:rFonts w:ascii="Times New Roman" w:hAnsi="Times New Roman"/>
          <w:sz w:val="24"/>
          <w:szCs w:val="24"/>
        </w:rPr>
        <w:t>а(</w:t>
      </w:r>
      <w:proofErr w:type="spellStart"/>
      <w:proofErr w:type="gramEnd"/>
      <w:r w:rsidRPr="00CC0E6E">
        <w:rPr>
          <w:rFonts w:ascii="Times New Roman" w:hAnsi="Times New Roman"/>
          <w:sz w:val="24"/>
          <w:szCs w:val="24"/>
        </w:rPr>
        <w:t>ов</w:t>
      </w:r>
      <w:proofErr w:type="spellEnd"/>
      <w:r w:rsidRPr="00CC0E6E">
        <w:rPr>
          <w:rFonts w:ascii="Times New Roman" w:hAnsi="Times New Roman"/>
          <w:sz w:val="24"/>
          <w:szCs w:val="24"/>
        </w:rPr>
        <w:t>) и ответственных сотрудников администрации, а также грубых нарушений профессиональной этики руководитель школы должен принять решение единолично или при необходимости привлечь Комиссию по этике для принятия кардинального решения (дейст</w:t>
      </w:r>
      <w:r>
        <w:rPr>
          <w:rFonts w:ascii="Times New Roman" w:hAnsi="Times New Roman"/>
          <w:sz w:val="24"/>
          <w:szCs w:val="24"/>
        </w:rPr>
        <w:t>вий) по отношению к нарушителям</w:t>
      </w:r>
      <w:r w:rsidRPr="00CC0E6E">
        <w:rPr>
          <w:rFonts w:ascii="Times New Roman" w:hAnsi="Times New Roman"/>
          <w:sz w:val="24"/>
          <w:szCs w:val="24"/>
        </w:rPr>
        <w:t xml:space="preserve"> «КОД»а. </w:t>
      </w:r>
    </w:p>
    <w:p w:rsidR="002E2B14" w:rsidRPr="001322B7" w:rsidRDefault="002E2B14" w:rsidP="002E2B1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322B7">
        <w:rPr>
          <w:rFonts w:ascii="Times New Roman" w:hAnsi="Times New Roman"/>
          <w:b/>
          <w:sz w:val="24"/>
          <w:szCs w:val="24"/>
        </w:rPr>
        <w:t xml:space="preserve">4. Отношения с </w:t>
      </w:r>
      <w:r>
        <w:rPr>
          <w:rFonts w:ascii="Times New Roman" w:hAnsi="Times New Roman"/>
          <w:b/>
          <w:sz w:val="24"/>
          <w:szCs w:val="24"/>
        </w:rPr>
        <w:t>родителями и опекунами учеников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4.1.Консультация родителей по проблемам воспитания детей – важнейшая часть деятельности педагога. Он устраняет причины конфликтов на основе этических принципов, принятых в ОУ.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4.2.Педагог не разглашает высказанное детьми мнение о своих родителях или опекунах или мнение родителей или опекунов о детях. Передавать такое мнение другой стороне можно лишь с согласия лица, довершившего педагогу упомянутое мнение.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4.3. Педагоги должны уважительно и доброжелательно общаться с родителями учеников; не имеют права побуждать родительские комитеты организовывать для педагогов угощения, поздравления и тому подобное.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4.4. Отношения педагогов с родителями не должны оказывать влияния на оценку личности и достижений детей.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4.5. На отношения педагогов с учениками и на их оценку не должна влиять поддержка, оказываемая их родителями или опекунами школе.</w:t>
      </w:r>
    </w:p>
    <w:p w:rsidR="002E2B14" w:rsidRPr="001322B7" w:rsidRDefault="002E2B14" w:rsidP="002E2B1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br/>
      </w:r>
      <w:r w:rsidRPr="001322B7">
        <w:rPr>
          <w:rFonts w:ascii="Times New Roman" w:hAnsi="Times New Roman"/>
          <w:b/>
          <w:sz w:val="24"/>
          <w:szCs w:val="24"/>
        </w:rPr>
        <w:t>5. Взаимоотношения с обществом</w:t>
      </w:r>
    </w:p>
    <w:p w:rsidR="002E2B14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5.1. Педагог является не только учителем, тренером и воспитателем детей, но и общественным просветителем, хранителем культурных ценностей, поря</w:t>
      </w:r>
      <w:r>
        <w:rPr>
          <w:rFonts w:ascii="Times New Roman" w:hAnsi="Times New Roman"/>
          <w:sz w:val="24"/>
          <w:szCs w:val="24"/>
        </w:rPr>
        <w:t>дочным образованным человеком.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5.2.Педагог старается внести свой вклад в корректное взаимодействие всех групп сообщества. Не только в частной, но и в общественной жизни педагог избегает распрей, конфликтов, ссор. Он более других готов предвидеть и решать проблемы, разногласия, знает способы их решения.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5.3</w:t>
      </w:r>
      <w:r>
        <w:rPr>
          <w:rFonts w:ascii="Times New Roman" w:hAnsi="Times New Roman"/>
          <w:sz w:val="24"/>
          <w:szCs w:val="24"/>
        </w:rPr>
        <w:t>.</w:t>
      </w:r>
      <w:r w:rsidRPr="00CC0E6E">
        <w:rPr>
          <w:rFonts w:ascii="Times New Roman" w:hAnsi="Times New Roman"/>
          <w:sz w:val="24"/>
          <w:szCs w:val="24"/>
        </w:rPr>
        <w:t xml:space="preserve"> Педагог хорошо понимает и исполняет свой гражданский долг и социальную роль, избегает подчеркнутой исключительности, однако также не склонен и к тому, чтобы приспособленчески опуститься до какого-либо окружения и слиться с ним.</w:t>
      </w:r>
    </w:p>
    <w:p w:rsidR="002E2B14" w:rsidRPr="001B2957" w:rsidRDefault="002E2B14" w:rsidP="002E2B1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br/>
      </w:r>
      <w:r w:rsidRPr="001B2957">
        <w:rPr>
          <w:rFonts w:ascii="Times New Roman" w:hAnsi="Times New Roman"/>
          <w:b/>
          <w:sz w:val="24"/>
          <w:szCs w:val="24"/>
        </w:rPr>
        <w:t>6. Академическая свобода и свобода слова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6.1. Педагог имеет право пользоваться различными источниками информации.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6.2. При отборе и передаче информации ученикам педагог соблюдает принципы объективности, пригодности и пристойности. Тенденциозное извращение информации или изменение ее авторства недопустимо.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6.3. Педагог может по своему усмотрению выбрать вид воспитательной деятельности и создавать новые методы воспитания, если они с профессиональной точки зрения пригодны, ответственны и пристойны.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6.4. Педагог имеет право открыто (в письменной или в устной форме) высказывать свое мнение о школьной, региональной или государственной политике в сфере просвещения, а также о действиях участников образовательного процесса, однако его утверждения не могут быть тенденциозно неточными, злонамеренными и оскорбительными.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lastRenderedPageBreak/>
        <w:t>6.5. Педагог не имеет права обнародовать конфиденциальную служебную информацию.</w:t>
      </w:r>
    </w:p>
    <w:p w:rsidR="002E2B14" w:rsidRPr="001322B7" w:rsidRDefault="002E2B14" w:rsidP="002E2B1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322B7">
        <w:rPr>
          <w:rFonts w:ascii="Times New Roman" w:hAnsi="Times New Roman"/>
          <w:b/>
          <w:sz w:val="24"/>
          <w:szCs w:val="24"/>
        </w:rPr>
        <w:t>7. Исполь</w:t>
      </w:r>
      <w:r>
        <w:rPr>
          <w:rFonts w:ascii="Times New Roman" w:hAnsi="Times New Roman"/>
          <w:b/>
          <w:sz w:val="24"/>
          <w:szCs w:val="24"/>
        </w:rPr>
        <w:t>зование информационных ресурсов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7.1. Педагоги и административные работники должны бережно и обоснованно расходовать материальные и другие ресурсы. Они не имеют права использовать имущество ОУ (помещения, мебель, телефон, телефакс, компьютер, копировальную технику, другое оборудование, почтовые услуги, транспортные средства, инструменты и материалы), а также свое рабочее время для личных нужд. Случаи, в которых педагогам разрешается пользоваться вещами и рабочим временем, должны регламентироваться правилами сохранности имущества учреждения.</w:t>
      </w:r>
    </w:p>
    <w:p w:rsidR="002E2B14" w:rsidRPr="005C62F9" w:rsidRDefault="002E2B14" w:rsidP="002E2B1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br/>
      </w:r>
      <w:r w:rsidRPr="005C62F9">
        <w:rPr>
          <w:rFonts w:ascii="Times New Roman" w:hAnsi="Times New Roman"/>
          <w:b/>
          <w:sz w:val="24"/>
          <w:szCs w:val="24"/>
        </w:rPr>
        <w:t>8</w:t>
      </w:r>
      <w:r>
        <w:rPr>
          <w:rFonts w:ascii="Times New Roman" w:hAnsi="Times New Roman"/>
          <w:b/>
          <w:sz w:val="24"/>
          <w:szCs w:val="24"/>
        </w:rPr>
        <w:t>. Личные интересы и самоотвод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8.1. Педагог и руководитель школы объективен и бескорыстен. Его служебные решения не подчиняются собственным интересам, а также личным интересам членов семьи, родственников и друзей.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8.2 .Если педагог является членом совета, комиссии или иной рабочей группы, обязанной принимать решения, в которых он лично заинтересован, и в связи с этим не может сохранять беспристрастность, он сообщает об этом лицам, участвующим в обсуждении, и берет самоотвод от голосования или иного способа принятия решения.</w:t>
      </w:r>
    </w:p>
    <w:p w:rsidR="002E2B14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8.3. Педагог не может представлять свое учреждение в судебном споре с другим учреждением, предприятием или физическими лицами в том случае, если с партнерами по данному делу его связывают какие-либо частные интересы или счеты, и он может быть заинтересован в том или ином исходе дела. О своей заинтересованности он должен сообщить  администрации и лица</w:t>
      </w:r>
      <w:r>
        <w:rPr>
          <w:rFonts w:ascii="Times New Roman" w:hAnsi="Times New Roman"/>
          <w:sz w:val="24"/>
          <w:szCs w:val="24"/>
        </w:rPr>
        <w:t>м, рассматривающим данное дело.</w:t>
      </w:r>
    </w:p>
    <w:p w:rsidR="002E2B14" w:rsidRPr="005C62F9" w:rsidRDefault="002E2B14" w:rsidP="002E2B14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5C62F9">
        <w:rPr>
          <w:rFonts w:ascii="Times New Roman" w:hAnsi="Times New Roman"/>
          <w:b/>
          <w:sz w:val="24"/>
          <w:szCs w:val="24"/>
        </w:rPr>
        <w:br/>
        <w:t>9. Благотворительность и меценатство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9.1. Школа имеет право принимать бескорыстную помощь со стороны физических, юридических лиц.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>.</w:t>
      </w:r>
      <w:r w:rsidRPr="00CC0E6E">
        <w:rPr>
          <w:rFonts w:ascii="Times New Roman" w:hAnsi="Times New Roman"/>
          <w:sz w:val="24"/>
          <w:szCs w:val="24"/>
        </w:rPr>
        <w:t>2. Педагог является честным человеком и строго соблюдает законодательство Российской Федерации. С профессиональной этикой педагога не сочетаются ни получение взятки, ни ее дача.</w:t>
      </w:r>
    </w:p>
    <w:p w:rsidR="002E2B14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9.3. Руководитель школы или педагог может принять от родителей учеников любую бескорыстную помощь, предназначенную учреждению. О предоставлении такой помощи необходимо поставить в известность общественность и выразить пуб</w:t>
      </w:r>
      <w:r>
        <w:rPr>
          <w:rFonts w:ascii="Times New Roman" w:hAnsi="Times New Roman"/>
          <w:sz w:val="24"/>
          <w:szCs w:val="24"/>
        </w:rPr>
        <w:t>лично от ее лица благодарность.</w:t>
      </w:r>
    </w:p>
    <w:p w:rsidR="002E2B14" w:rsidRPr="00355D8D" w:rsidRDefault="002E2B14" w:rsidP="002E2B14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5C62F9">
        <w:rPr>
          <w:rFonts w:ascii="Times New Roman" w:hAnsi="Times New Roman"/>
          <w:b/>
          <w:sz w:val="24"/>
          <w:szCs w:val="24"/>
        </w:rPr>
        <w:br/>
        <w:t>10. Прием на работу и перевод на более высокую должность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10.1. Руководитель школы должен сохранять беспристрастность при подборе на работу нового сотрудника или повышении сотрудника в должности.</w:t>
      </w:r>
    </w:p>
    <w:p w:rsidR="002E2B14" w:rsidRPr="005C62F9" w:rsidRDefault="002E2B14" w:rsidP="002E2B1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C62F9">
        <w:rPr>
          <w:rFonts w:ascii="Times New Roman" w:hAnsi="Times New Roman"/>
          <w:b/>
          <w:sz w:val="24"/>
          <w:szCs w:val="24"/>
        </w:rPr>
        <w:t>11. Механизм работы Комиссии по этике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11.1. Каждое МО имеет права предоставить одного кандидата для избрания его Председателем Комиссии по этике.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11.2. Также существует возможность самовыдвижения.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lastRenderedPageBreak/>
        <w:t>11.3. Председателя Комиссии по этике выбирают большинством голосов путем открытого голосования в рамках проведения собрания педагогических работников.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11.4. Срок полномочия председателя один год, который может быть продлен на общем собрании путем голосования.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11.5. Председатель после своего избрания на этом же собрании имеет право изъявить желание и рекомендовать к себе в Комиссию четырех человек, но они также избираются путем открытого голосования.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11.6. Члены Комиссии также избираются сроком на один год и могут быть переизбраны на следующий срок путем открытого голосования..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 xml:space="preserve">11.7. Один раз в год  Председатель Комиссии по этике </w:t>
      </w:r>
      <w:proofErr w:type="gramStart"/>
      <w:r w:rsidRPr="00CC0E6E">
        <w:rPr>
          <w:rFonts w:ascii="Times New Roman" w:hAnsi="Times New Roman"/>
          <w:sz w:val="24"/>
          <w:szCs w:val="24"/>
        </w:rPr>
        <w:t>предоставляет отчет</w:t>
      </w:r>
      <w:proofErr w:type="gramEnd"/>
      <w:r w:rsidRPr="00CC0E6E">
        <w:rPr>
          <w:rFonts w:ascii="Times New Roman" w:hAnsi="Times New Roman"/>
          <w:sz w:val="24"/>
          <w:szCs w:val="24"/>
        </w:rPr>
        <w:t xml:space="preserve"> о проделанной работе руководителю ОУ.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11.8. Комиссия по этике принимает заявления от педагогов, сотрудников, учеников и их родителей только в письменной форме.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11.9. Комиссия по этике по поступившим заявлениям разрешает возникающие конфликты только на территории учебного заведения, только в полном составе и в определенное время, заранее оповестив заявителя и ответчика.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11.10. Председатель Комиссии подчиняется руководителю ОУ, но в своих действиях независим, если это не противоречит Уставу школы, законодательству РФ.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11.11. Председатель в одностороннем порядке имеет право пригласить для профилактической беседы педагога, сотрудника, ученика и их родителей не собирая для этого весь состав Комиссии.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11.12. Председатель имеет права обратиться за помощью к руководителю ОУ для разрешения особо острых конфликтов.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 xml:space="preserve">11.13. Председатель и члены Комиссии по этике не имеют права разглашать </w:t>
      </w:r>
      <w:proofErr w:type="gramStart"/>
      <w:r w:rsidRPr="00CC0E6E">
        <w:rPr>
          <w:rFonts w:ascii="Times New Roman" w:hAnsi="Times New Roman"/>
          <w:sz w:val="24"/>
          <w:szCs w:val="24"/>
        </w:rPr>
        <w:t>информацию</w:t>
      </w:r>
      <w:proofErr w:type="gramEnd"/>
      <w:r w:rsidRPr="00CC0E6E">
        <w:rPr>
          <w:rFonts w:ascii="Times New Roman" w:hAnsi="Times New Roman"/>
          <w:sz w:val="24"/>
          <w:szCs w:val="24"/>
        </w:rPr>
        <w:t xml:space="preserve"> поступающую к ним.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11.14. Комиссия несет персональную ответственность за принятие решений.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11.15. Вызов Комиссией на «беседу» педагога, сотрудника, ученика и их родителей не игнорируется, в противном случае данный конфликт перестает быть этическим и носит характер служебного проступка, он передается в ведение администрации.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11.16. Комиссия также имеет право подать жалобу на имя руководителя ОУ. При поступлении трех заявлений автоматически идет вызов к руководителю ОУ.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11.17. Пожаловаться на Комиссию можно только в письменной форме, поданной на имя руководителя ОУ. В данном случае Председатель Комиссии должен будет также в письменной форме опровергнуть данное заявление-жалобу, либо его прокомментировать, либо принять во внимание и исправиться.</w:t>
      </w:r>
    </w:p>
    <w:p w:rsidR="002E2B14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0E6E">
        <w:rPr>
          <w:rFonts w:ascii="Times New Roman" w:hAnsi="Times New Roman"/>
          <w:sz w:val="24"/>
          <w:szCs w:val="24"/>
        </w:rPr>
        <w:t>11.18. Каждый несет персональную ответственность за подачу непроверенных сведений.</w:t>
      </w:r>
    </w:p>
    <w:p w:rsidR="002E2B14" w:rsidRPr="00CC0E6E" w:rsidRDefault="002E2B14" w:rsidP="002E2B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11.19. 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 данной работы, а также при поощрении работников, добросовестно исполняющих трудовые обязанности.</w:t>
      </w:r>
    </w:p>
    <w:sectPr w:rsidR="002E2B14" w:rsidRPr="00CC0E6E" w:rsidSect="00ED7C66">
      <w:pgSz w:w="11906" w:h="16838"/>
      <w:pgMar w:top="1134" w:right="850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07A10"/>
    <w:multiLevelType w:val="multilevel"/>
    <w:tmpl w:val="23AA9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3F1A43"/>
    <w:multiLevelType w:val="hybridMultilevel"/>
    <w:tmpl w:val="DEF618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A7324E"/>
    <w:multiLevelType w:val="multilevel"/>
    <w:tmpl w:val="28A6C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D7D6CE2"/>
    <w:multiLevelType w:val="multilevel"/>
    <w:tmpl w:val="D33C2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 w:grammar="clean"/>
  <w:defaultTabStop w:val="708"/>
  <w:characterSpacingControl w:val="doNotCompress"/>
  <w:compat/>
  <w:rsids>
    <w:rsidRoot w:val="00D94C87"/>
    <w:rsid w:val="000053B7"/>
    <w:rsid w:val="0010627C"/>
    <w:rsid w:val="00185A41"/>
    <w:rsid w:val="00190222"/>
    <w:rsid w:val="001B59DF"/>
    <w:rsid w:val="002022DA"/>
    <w:rsid w:val="002E2B14"/>
    <w:rsid w:val="00426826"/>
    <w:rsid w:val="00597F76"/>
    <w:rsid w:val="0066681E"/>
    <w:rsid w:val="007967D1"/>
    <w:rsid w:val="007B5D38"/>
    <w:rsid w:val="00956491"/>
    <w:rsid w:val="00AA155B"/>
    <w:rsid w:val="00BC5E01"/>
    <w:rsid w:val="00C934F1"/>
    <w:rsid w:val="00D46C6B"/>
    <w:rsid w:val="00D56ED6"/>
    <w:rsid w:val="00D94C87"/>
    <w:rsid w:val="00ED7C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C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6ED6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D56E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D56ED6"/>
    <w:rPr>
      <w:b/>
      <w:bCs/>
    </w:rPr>
  </w:style>
  <w:style w:type="character" w:styleId="a6">
    <w:name w:val="Hyperlink"/>
    <w:basedOn w:val="a0"/>
    <w:uiPriority w:val="99"/>
    <w:semiHidden/>
    <w:unhideWhenUsed/>
    <w:rsid w:val="00D56ED6"/>
    <w:rPr>
      <w:color w:val="0000FF"/>
      <w:u w:val="single"/>
    </w:rPr>
  </w:style>
  <w:style w:type="paragraph" w:customStyle="1" w:styleId="titleblock">
    <w:name w:val="title_block"/>
    <w:basedOn w:val="a"/>
    <w:rsid w:val="00D56E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ticecapt">
    <w:name w:val="notice_capt"/>
    <w:basedOn w:val="a"/>
    <w:rsid w:val="00D56E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56ED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D56ED6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56ED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D56ED6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7">
    <w:name w:val="No Spacing"/>
    <w:uiPriority w:val="1"/>
    <w:qFormat/>
    <w:rsid w:val="00190222"/>
    <w:pPr>
      <w:spacing w:after="0" w:line="240" w:lineRule="auto"/>
    </w:pPr>
  </w:style>
  <w:style w:type="paragraph" w:customStyle="1" w:styleId="consplusnormal">
    <w:name w:val="consplusnormal"/>
    <w:basedOn w:val="a"/>
    <w:uiPriority w:val="99"/>
    <w:rsid w:val="002E2B14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6ED6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D56E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D56ED6"/>
    <w:rPr>
      <w:b/>
      <w:bCs/>
    </w:rPr>
  </w:style>
  <w:style w:type="character" w:styleId="a6">
    <w:name w:val="Hyperlink"/>
    <w:basedOn w:val="a0"/>
    <w:uiPriority w:val="99"/>
    <w:semiHidden/>
    <w:unhideWhenUsed/>
    <w:rsid w:val="00D56ED6"/>
    <w:rPr>
      <w:color w:val="0000FF"/>
      <w:u w:val="single"/>
    </w:rPr>
  </w:style>
  <w:style w:type="paragraph" w:customStyle="1" w:styleId="titleblock">
    <w:name w:val="title_block"/>
    <w:basedOn w:val="a"/>
    <w:rsid w:val="00D56E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ticecapt">
    <w:name w:val="notice_capt"/>
    <w:basedOn w:val="a"/>
    <w:rsid w:val="00D56E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56ED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D56ED6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56ED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D56ED6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7">
    <w:name w:val="No Spacing"/>
    <w:uiPriority w:val="1"/>
    <w:qFormat/>
    <w:rsid w:val="00190222"/>
    <w:pPr>
      <w:spacing w:after="0" w:line="240" w:lineRule="auto"/>
    </w:pPr>
  </w:style>
  <w:style w:type="paragraph" w:customStyle="1" w:styleId="consplusnormal">
    <w:name w:val="consplusnormal"/>
    <w:basedOn w:val="a"/>
    <w:uiPriority w:val="99"/>
    <w:rsid w:val="002E2B14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40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03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89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55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659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3476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150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28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52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19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365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123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139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968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4626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8319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1538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0138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4620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8121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897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97757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620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887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9871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716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2013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1261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4236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3056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5871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7260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1851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5642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3103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5818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4497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4291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3593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4585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3371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3221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9722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917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364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0354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9753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2768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2148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6122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8365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299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66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5797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92361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403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831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697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3303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610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760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9052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957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81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0577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067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98417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053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396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7788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7022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007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3274</Words>
  <Characters>18665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21896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Танзиля Мударисовна</dc:creator>
  <cp:lastModifiedBy>ICL</cp:lastModifiedBy>
  <cp:revision>4</cp:revision>
  <cp:lastPrinted>2014-03-04T10:06:00Z</cp:lastPrinted>
  <dcterms:created xsi:type="dcterms:W3CDTF">2014-03-11T10:26:00Z</dcterms:created>
  <dcterms:modified xsi:type="dcterms:W3CDTF">2014-04-10T10:45:00Z</dcterms:modified>
</cp:coreProperties>
</file>